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838A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="00B570B3" w:rsidRPr="003838A7">
        <w:rPr>
          <w:rFonts w:ascii="Times New Roman" w:hAnsi="Times New Roman" w:cs="Times New Roman"/>
          <w:sz w:val="28"/>
          <w:szCs w:val="28"/>
        </w:rPr>
        <w:tab/>
      </w:r>
      <w:r w:rsidR="00B570B3" w:rsidRPr="003838A7">
        <w:rPr>
          <w:rFonts w:ascii="Times New Roman" w:hAnsi="Times New Roman" w:cs="Times New Roman"/>
          <w:sz w:val="28"/>
          <w:szCs w:val="28"/>
        </w:rPr>
        <w:tab/>
      </w:r>
      <w:r w:rsidR="00B570B3" w:rsidRPr="003838A7">
        <w:rPr>
          <w:rFonts w:ascii="Times New Roman" w:hAnsi="Times New Roman" w:cs="Times New Roman"/>
          <w:sz w:val="28"/>
          <w:szCs w:val="28"/>
        </w:rPr>
        <w:tab/>
      </w:r>
      <w:r w:rsidR="00B570B3" w:rsidRPr="003838A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3838A7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838A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838A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</w:r>
      <w:r w:rsidRPr="003838A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12232F" w:rsidRPr="003838A7">
        <w:rPr>
          <w:rFonts w:ascii="Times New Roman" w:hAnsi="Times New Roman" w:cs="Times New Roman"/>
          <w:sz w:val="28"/>
          <w:szCs w:val="28"/>
        </w:rPr>
        <w:t>1</w:t>
      </w:r>
      <w:r w:rsidR="00A9077E" w:rsidRPr="003838A7">
        <w:rPr>
          <w:rFonts w:ascii="Times New Roman" w:hAnsi="Times New Roman" w:cs="Times New Roman"/>
          <w:sz w:val="28"/>
          <w:szCs w:val="28"/>
        </w:rPr>
        <w:t>8</w:t>
      </w:r>
      <w:r w:rsidR="0012232F" w:rsidRPr="003838A7">
        <w:rPr>
          <w:rFonts w:ascii="Times New Roman" w:hAnsi="Times New Roman" w:cs="Times New Roman"/>
          <w:sz w:val="28"/>
          <w:szCs w:val="28"/>
        </w:rPr>
        <w:t>.0</w:t>
      </w:r>
      <w:r w:rsidR="00A9077E" w:rsidRPr="003838A7">
        <w:rPr>
          <w:rFonts w:ascii="Times New Roman" w:hAnsi="Times New Roman" w:cs="Times New Roman"/>
          <w:sz w:val="28"/>
          <w:szCs w:val="28"/>
        </w:rPr>
        <w:t>8</w:t>
      </w:r>
      <w:r w:rsidR="0012232F" w:rsidRPr="003838A7">
        <w:rPr>
          <w:rFonts w:ascii="Times New Roman" w:hAnsi="Times New Roman" w:cs="Times New Roman"/>
          <w:sz w:val="28"/>
          <w:szCs w:val="28"/>
        </w:rPr>
        <w:t xml:space="preserve">.2020 № </w:t>
      </w:r>
      <w:r w:rsidR="00A9077E" w:rsidRPr="003838A7">
        <w:rPr>
          <w:rFonts w:ascii="Times New Roman" w:hAnsi="Times New Roman" w:cs="Times New Roman"/>
          <w:sz w:val="28"/>
          <w:szCs w:val="28"/>
        </w:rPr>
        <w:t>415</w:t>
      </w:r>
    </w:p>
    <w:p w:rsidR="00B570B3" w:rsidRPr="003838A7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3838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3838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3838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3838A7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383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3838A7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3838A7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8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94"/>
        <w:gridCol w:w="1560"/>
        <w:gridCol w:w="423"/>
        <w:gridCol w:w="567"/>
        <w:gridCol w:w="569"/>
        <w:gridCol w:w="1138"/>
        <w:gridCol w:w="1136"/>
        <w:gridCol w:w="1234"/>
      </w:tblGrid>
      <w:tr w:rsidR="003838A7" w:rsidRPr="003838A7" w:rsidTr="00440352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3838A7" w:rsidRPr="003838A7" w:rsidTr="00440352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334 662,5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356 328,7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225 371,5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совершенствование информацио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но-технологической инфраструктуры электронного  правительства Новгоро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</w:t>
            </w:r>
            <w:r w:rsidR="00440352"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идии бюджетам муниципальных рай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онов на создание дополнительных мест для детей в </w:t>
            </w:r>
            <w:r w:rsidR="00440352"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возрасте от 1,5 до 3 лет в обра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440352"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077E" w:rsidRPr="003838A7" w:rsidRDefault="00A9077E" w:rsidP="00440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</w:t>
            </w:r>
            <w:proofErr w:type="gram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40352" w:rsidRPr="003838A7" w:rsidRDefault="00440352" w:rsidP="004403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94"/>
        <w:gridCol w:w="1560"/>
        <w:gridCol w:w="423"/>
        <w:gridCol w:w="567"/>
        <w:gridCol w:w="569"/>
        <w:gridCol w:w="1138"/>
        <w:gridCol w:w="1136"/>
        <w:gridCol w:w="1234"/>
      </w:tblGrid>
      <w:tr w:rsidR="003838A7" w:rsidRPr="003838A7" w:rsidTr="00440352">
        <w:trPr>
          <w:tblHeader/>
        </w:trPr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077E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муниципальным) унитарным предпри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государственной (муниципал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ной) собственности или приобретение объектов недвижимого имущества в го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ударственную (муниципальную) со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7E" w:rsidRPr="003838A7" w:rsidRDefault="00A9077E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352" w:rsidRPr="003838A7" w:rsidRDefault="00440352" w:rsidP="00440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 (сверх согл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352" w:rsidRPr="003838A7" w:rsidRDefault="00440352" w:rsidP="00440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Новг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родской области на благоустройство 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ровых площадок образовательных орг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низаций, реализующих программы 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151 407,9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ний учебниками и учебными пособиями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«Информацио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инфраструктура»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горо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Новгородской области на обеспечение развития информационно-телекоммуникационной инфраструктуры объектов общеобразовательных орган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объектов общеобразовательных орган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риально-технической базы для реализ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основных и дополнительных общ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программ цифрового и гуманитарного профилей в общеобраз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расположенных в сельской местности и малых городах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организациях обл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организациях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внедрения и фун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целевой модели цифровой образовательной среды в общеобразов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 дополн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ципальным районам на частичную ко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 (сверх уровня, предусмотре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 в сфере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родит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2019-2021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96 077,9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81 372,2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84 452,2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61 327,5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60 953,6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обслуж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населения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районов, горо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Новгородской области на возмещение в 2020 году педагогическим работникам муниципальных образов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 детей расходов за пользов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услугами информационно-телекоммуникационных сетей общего пользования, в том числе сети «Инте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нет», связанных с организацией диста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 обучения в период огранич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установленных в связи с введением режима повышенной готовности на те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</w:t>
            </w:r>
            <w:proofErr w:type="gram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сфере культуры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культуры, подведомственных органов местного самоуправления 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районов, поселений области, реализующим полномочия в сфере кул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туры, в населенных пунктах с числом жителей до 50 тысяч человек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 (подключение муниципальных общед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библиотек и государственных центральных библиотек в субъектах 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к информационн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телекоммуникационной сети Интернет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культуры (в рамках национального проекта «Кул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тура» обеспечение учреждений культуры специализированным автотранспортом для обслуживания населения, в том чи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 сельского населения</w:t>
            </w:r>
            <w:proofErr w:type="gram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культуры (в рамках национального проекта «Кул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тура» обеспечение учреждений культуры специализированным автотранспортом для обслуживания населения, в том чи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сельского населения</w:t>
            </w:r>
            <w:proofErr w:type="gramEnd"/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области на создание виртуальных концертных залов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реализацию молодежи, развитию поте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циала молодежи района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военной службе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симости от других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 среди молодежи по профилактике наркомании и других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законопослушного поведения участников дорожного движения на территории Чудовского муниципал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2020-2022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Другие 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чение экономического развития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деятельности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дуальным предпринимателям, физич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внутреннему долгу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расходов"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образований на организацию дополнительного профе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участия в семинарах служащих, муниципальных служащих Новгородской области, а та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работников муниципальных учрежд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эффективности бюджетных расходов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готовка и повышение квалификации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тиводействие преступности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оне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жильем молодых семей на те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(строительство) жилья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ведения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 и водоотведения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муниципальных программ в о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водоснабжения и водоотведения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сетей газоснабжения и газора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результате расположения на них объектов размещения отходов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результате расположения на них объектов размещения отходов (сверх уровня, предусмотренного соглашением)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838A7" w:rsidRPr="003838A7" w:rsidTr="00440352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352" w:rsidRPr="003838A7" w:rsidRDefault="00440352" w:rsidP="00A90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469 768,4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471 057,7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352" w:rsidRPr="003838A7" w:rsidRDefault="00440352" w:rsidP="00A90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8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332 185,2</w:t>
            </w:r>
          </w:p>
        </w:tc>
      </w:tr>
    </w:tbl>
    <w:p w:rsidR="00A9077E" w:rsidRPr="003838A7" w:rsidRDefault="00A9077E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077E" w:rsidRPr="003838A7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B48" w:rsidRDefault="00D62B48" w:rsidP="009B1E4D">
      <w:pPr>
        <w:spacing w:after="0" w:line="240" w:lineRule="auto"/>
      </w:pPr>
      <w:r>
        <w:separator/>
      </w:r>
    </w:p>
  </w:endnote>
  <w:endnote w:type="continuationSeparator" w:id="0">
    <w:p w:rsidR="00D62B48" w:rsidRDefault="00D62B48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B48" w:rsidRDefault="00D62B48" w:rsidP="009B1E4D">
      <w:pPr>
        <w:spacing w:after="0" w:line="240" w:lineRule="auto"/>
      </w:pPr>
      <w:r>
        <w:separator/>
      </w:r>
    </w:p>
  </w:footnote>
  <w:footnote w:type="continuationSeparator" w:id="0">
    <w:p w:rsidR="00D62B48" w:rsidRDefault="00D62B48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40352" w:rsidRDefault="004403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8A7">
          <w:rPr>
            <w:noProof/>
          </w:rPr>
          <w:t>19</w:t>
        </w:r>
        <w:r>
          <w:fldChar w:fldCharType="end"/>
        </w:r>
      </w:p>
    </w:sdtContent>
  </w:sdt>
  <w:p w:rsidR="00440352" w:rsidRDefault="0044035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B14CE"/>
    <w:rsid w:val="00103C08"/>
    <w:rsid w:val="0012232F"/>
    <w:rsid w:val="001274A2"/>
    <w:rsid w:val="001857E4"/>
    <w:rsid w:val="001A54B8"/>
    <w:rsid w:val="002A0070"/>
    <w:rsid w:val="002A1893"/>
    <w:rsid w:val="00306F9E"/>
    <w:rsid w:val="003222AC"/>
    <w:rsid w:val="003323BE"/>
    <w:rsid w:val="00346F31"/>
    <w:rsid w:val="003838A7"/>
    <w:rsid w:val="003F1D34"/>
    <w:rsid w:val="00440352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3477"/>
    <w:rsid w:val="006F1CE5"/>
    <w:rsid w:val="00721A18"/>
    <w:rsid w:val="007667C2"/>
    <w:rsid w:val="007C78C4"/>
    <w:rsid w:val="007F7E57"/>
    <w:rsid w:val="00817408"/>
    <w:rsid w:val="0088310A"/>
    <w:rsid w:val="00884B69"/>
    <w:rsid w:val="00890500"/>
    <w:rsid w:val="009B1E4D"/>
    <w:rsid w:val="00A9077E"/>
    <w:rsid w:val="00AB7828"/>
    <w:rsid w:val="00AD34A1"/>
    <w:rsid w:val="00AE287E"/>
    <w:rsid w:val="00B428AF"/>
    <w:rsid w:val="00B570B3"/>
    <w:rsid w:val="00BE0B8E"/>
    <w:rsid w:val="00C04824"/>
    <w:rsid w:val="00C73FB2"/>
    <w:rsid w:val="00C916D2"/>
    <w:rsid w:val="00C92D31"/>
    <w:rsid w:val="00CD7F3D"/>
    <w:rsid w:val="00CF0EA7"/>
    <w:rsid w:val="00D61E30"/>
    <w:rsid w:val="00D62B48"/>
    <w:rsid w:val="00D97A41"/>
    <w:rsid w:val="00DB3016"/>
    <w:rsid w:val="00DD359A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rsid w:val="00A9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A9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3">
    <w:name w:val="xl93"/>
    <w:basedOn w:val="a"/>
    <w:rsid w:val="00A907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7">
    <w:name w:val="xl97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8">
    <w:name w:val="xl98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9">
    <w:name w:val="xl99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0">
    <w:name w:val="xl100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2">
    <w:name w:val="xl102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rsid w:val="00A9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A9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3">
    <w:name w:val="xl93"/>
    <w:basedOn w:val="a"/>
    <w:rsid w:val="00A907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7">
    <w:name w:val="xl97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8">
    <w:name w:val="xl98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9">
    <w:name w:val="xl99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0">
    <w:name w:val="xl100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2">
    <w:name w:val="xl102"/>
    <w:basedOn w:val="a"/>
    <w:rsid w:val="00A907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8502</Words>
  <Characters>48467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9</cp:revision>
  <cp:lastPrinted>2018-11-30T12:15:00Z</cp:lastPrinted>
  <dcterms:created xsi:type="dcterms:W3CDTF">2020-06-16T09:36:00Z</dcterms:created>
  <dcterms:modified xsi:type="dcterms:W3CDTF">2020-08-21T07:19:00Z</dcterms:modified>
</cp:coreProperties>
</file>